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4D412" w14:textId="77777777" w:rsidR="00EF6C9D" w:rsidRPr="00067EC6" w:rsidRDefault="00067EC6" w:rsidP="00ED7CB3">
      <w:pPr>
        <w:pStyle w:val="Overskrift1"/>
        <w:rPr>
          <w:lang w:val="en-US"/>
        </w:rPr>
      </w:pPr>
      <w:r>
        <w:rPr>
          <w:lang w:val="en-US"/>
        </w:rPr>
        <w:t>Assessment</w:t>
      </w:r>
      <w:r w:rsidR="002C72A5" w:rsidRPr="00067EC6">
        <w:rPr>
          <w:lang w:val="en-US"/>
        </w:rPr>
        <w:t xml:space="preserve"> description for the judges</w:t>
      </w:r>
    </w:p>
    <w:p w14:paraId="4BA86B37" w14:textId="77777777" w:rsidR="00C16EA8" w:rsidRDefault="00C16EA8" w:rsidP="00C16EA8">
      <w:pPr>
        <w:rPr>
          <w:lang w:val="en-GB"/>
        </w:rPr>
      </w:pPr>
      <w:r w:rsidRPr="00C16EA8">
        <w:rPr>
          <w:lang w:val="en-GB"/>
        </w:rPr>
        <w:t xml:space="preserve">A </w:t>
      </w:r>
      <w:r w:rsidRPr="00C16EA8">
        <w:rPr>
          <w:b/>
          <w:lang w:val="en-GB"/>
        </w:rPr>
        <w:t>short</w:t>
      </w:r>
      <w:r w:rsidRPr="00C16EA8">
        <w:rPr>
          <w:lang w:val="en-GB"/>
        </w:rPr>
        <w:t xml:space="preserve"> product description is required if any product feature requires special mention relevant for the assessment. </w:t>
      </w:r>
    </w:p>
    <w:p w14:paraId="1725EB0F" w14:textId="77777777" w:rsidR="00C16EA8" w:rsidRDefault="00C16EA8" w:rsidP="00C16EA8">
      <w:pPr>
        <w:rPr>
          <w:lang w:val="en-GB"/>
        </w:rPr>
      </w:pPr>
      <w:r w:rsidRPr="00C16EA8">
        <w:rPr>
          <w:lang w:val="en-GB"/>
        </w:rPr>
        <w:t xml:space="preserve">The </w:t>
      </w:r>
      <w:r w:rsidR="00067EC6">
        <w:rPr>
          <w:lang w:val="en-GB"/>
        </w:rPr>
        <w:t>assessment</w:t>
      </w:r>
      <w:r w:rsidRPr="00C16EA8">
        <w:rPr>
          <w:lang w:val="en-GB"/>
        </w:rPr>
        <w:t xml:space="preserve"> description will be made available to the judges when </w:t>
      </w:r>
      <w:r w:rsidR="002C72A5">
        <w:rPr>
          <w:lang w:val="en-GB"/>
        </w:rPr>
        <w:t>grading the product in question together with the data on the fact sheet.</w:t>
      </w:r>
      <w:r w:rsidRPr="00C16EA8">
        <w:rPr>
          <w:lang w:val="en-GB"/>
        </w:rPr>
        <w:t xml:space="preserve"> </w:t>
      </w:r>
    </w:p>
    <w:p w14:paraId="24B75C44" w14:textId="77777777" w:rsidR="00C16EA8" w:rsidRPr="00C16EA8" w:rsidRDefault="00C16EA8" w:rsidP="00C16EA8">
      <w:pPr>
        <w:rPr>
          <w:lang w:val="en-GB"/>
        </w:rPr>
      </w:pPr>
      <w:r w:rsidRPr="00C16EA8">
        <w:rPr>
          <w:lang w:val="en-GB"/>
        </w:rPr>
        <w:t xml:space="preserve">Products with no specific description will be assessed </w:t>
      </w:r>
      <w:proofErr w:type="gramStart"/>
      <w:r w:rsidRPr="00C16EA8">
        <w:rPr>
          <w:lang w:val="en-GB"/>
        </w:rPr>
        <w:t>on the basis of</w:t>
      </w:r>
      <w:proofErr w:type="gramEnd"/>
      <w:r w:rsidRPr="00C16EA8">
        <w:rPr>
          <w:lang w:val="en-GB"/>
        </w:rPr>
        <w:t xml:space="preserve"> the judges’ professional knowledge and in accordance with trade specifications.</w:t>
      </w:r>
    </w:p>
    <w:p w14:paraId="295B70ED" w14:textId="77777777" w:rsidR="00544D21" w:rsidRDefault="00C16EA8" w:rsidP="00ED7CB3">
      <w:pPr>
        <w:rPr>
          <w:lang w:val="en-GB"/>
        </w:rPr>
      </w:pPr>
      <w:r w:rsidRPr="00C16EA8">
        <w:rPr>
          <w:lang w:val="en-GB"/>
        </w:rPr>
        <w:t xml:space="preserve">For space saving reasons please only describe </w:t>
      </w:r>
      <w:r>
        <w:rPr>
          <w:lang w:val="en-GB"/>
        </w:rPr>
        <w:t>attributes</w:t>
      </w:r>
      <w:r w:rsidRPr="00C16EA8">
        <w:rPr>
          <w:lang w:val="en-GB"/>
        </w:rPr>
        <w:t xml:space="preserve"> </w:t>
      </w:r>
      <w:r>
        <w:rPr>
          <w:lang w:val="en-GB"/>
        </w:rPr>
        <w:t xml:space="preserve">which are </w:t>
      </w:r>
      <w:r w:rsidRPr="002C72A5">
        <w:rPr>
          <w:b/>
          <w:lang w:val="en-GB"/>
        </w:rPr>
        <w:t>unique</w:t>
      </w:r>
      <w:r>
        <w:rPr>
          <w:lang w:val="en-GB"/>
        </w:rPr>
        <w:t xml:space="preserve"> for the product.</w:t>
      </w:r>
    </w:p>
    <w:p w14:paraId="3407EDDE" w14:textId="77777777" w:rsidR="00983211" w:rsidRPr="00983211" w:rsidRDefault="00983211" w:rsidP="00ED7CB3">
      <w:pPr>
        <w:rPr>
          <w:lang w:val="en-GB"/>
        </w:rPr>
      </w:pPr>
      <w:r>
        <w:rPr>
          <w:lang w:val="en-GB"/>
        </w:rPr>
        <w:t xml:space="preserve">If a description applies to more than one product, a separate sheet should </w:t>
      </w:r>
      <w:r>
        <w:rPr>
          <w:b/>
          <w:bCs/>
          <w:lang w:val="en-GB"/>
        </w:rPr>
        <w:t>not</w:t>
      </w:r>
      <w:r>
        <w:rPr>
          <w:lang w:val="en-GB"/>
        </w:rPr>
        <w:t xml:space="preserve"> be made for each product.</w:t>
      </w:r>
    </w:p>
    <w:tbl>
      <w:tblPr>
        <w:tblStyle w:val="Tabel-Gitter"/>
        <w:tblW w:w="9923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709"/>
        <w:gridCol w:w="6172"/>
        <w:gridCol w:w="2042"/>
      </w:tblGrid>
      <w:tr w:rsidR="007F48EA" w:rsidRPr="007F48EA" w14:paraId="799B2DB4" w14:textId="77777777" w:rsidTr="00FE603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3936" w14:textId="77777777" w:rsidR="007F48EA" w:rsidRPr="007F48EA" w:rsidRDefault="007F48EA" w:rsidP="007F48EA">
            <w:pPr>
              <w:suppressAutoHyphens/>
              <w:rPr>
                <w:i/>
                <w:lang w:val="en-GB"/>
              </w:rPr>
            </w:pPr>
            <w:r w:rsidRPr="002C72A5">
              <w:rPr>
                <w:b/>
                <w:lang w:val="en-GB"/>
              </w:rPr>
              <w:t>Name of producer/dairy</w:t>
            </w:r>
            <w:r>
              <w:rPr>
                <w:lang w:val="en-GB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A51B" w14:textId="77777777" w:rsidR="007F48EA" w:rsidRPr="007F48EA" w:rsidRDefault="007F48EA" w:rsidP="007F48EA">
            <w:pPr>
              <w:rPr>
                <w:lang w:val="en-GB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EA81" w14:textId="77777777" w:rsidR="007F48EA" w:rsidRPr="007F48EA" w:rsidRDefault="007F48EA" w:rsidP="00544D21">
            <w:pPr>
              <w:jc w:val="center"/>
              <w:rPr>
                <w:i/>
                <w:lang w:val="en-GB"/>
              </w:rPr>
            </w:pPr>
          </w:p>
        </w:tc>
      </w:tr>
      <w:tr w:rsidR="007F48EA" w:rsidRPr="008E5A2C" w14:paraId="7C8AAAAC" w14:textId="77777777" w:rsidTr="00FE603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403C" w14:textId="77777777" w:rsidR="007F48EA" w:rsidRPr="007F48EA" w:rsidRDefault="007F48EA" w:rsidP="007F48EA">
            <w:pPr>
              <w:rPr>
                <w:i/>
                <w:lang w:val="en-GB"/>
              </w:rPr>
            </w:pPr>
            <w:proofErr w:type="spellStart"/>
            <w:r>
              <w:rPr>
                <w:b/>
                <w:lang w:val="en-GB"/>
              </w:rPr>
              <w:t>P</w:t>
            </w:r>
            <w:r w:rsidRPr="00C16EA8">
              <w:rPr>
                <w:b/>
                <w:lang w:val="en-GB"/>
              </w:rPr>
              <w:t>roductID</w:t>
            </w:r>
            <w:proofErr w:type="spellEnd"/>
            <w:r>
              <w:rPr>
                <w:b/>
                <w:lang w:val="en-GB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22BB" w14:textId="77777777" w:rsidR="007F48EA" w:rsidRPr="007F48EA" w:rsidRDefault="007F48EA" w:rsidP="007F48EA">
            <w:pPr>
              <w:rPr>
                <w:lang w:val="en-GB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06C0" w14:textId="77777777" w:rsidR="007F48EA" w:rsidRPr="007F48EA" w:rsidRDefault="007F48EA" w:rsidP="007F48EA">
            <w:pPr>
              <w:rPr>
                <w:sz w:val="16"/>
                <w:szCs w:val="16"/>
                <w:lang w:val="en-GB"/>
              </w:rPr>
            </w:pPr>
            <w:r w:rsidRPr="007F48EA">
              <w:rPr>
                <w:sz w:val="16"/>
                <w:szCs w:val="16"/>
                <w:lang w:val="en-GB"/>
              </w:rPr>
              <w:t>If the product is already registered with an ID</w:t>
            </w:r>
          </w:p>
        </w:tc>
      </w:tr>
      <w:tr w:rsidR="007F48EA" w:rsidRPr="007F48EA" w14:paraId="24FF644D" w14:textId="77777777" w:rsidTr="00FE603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7EC9" w14:textId="77777777" w:rsidR="007F48EA" w:rsidRPr="007F48EA" w:rsidRDefault="007F48EA" w:rsidP="007F48EA">
            <w:pPr>
              <w:rPr>
                <w:b/>
                <w:lang w:val="en-GB"/>
              </w:rPr>
            </w:pPr>
            <w:r w:rsidRPr="007F48EA">
              <w:rPr>
                <w:b/>
                <w:lang w:val="en-GB"/>
              </w:rPr>
              <w:t>Product name</w:t>
            </w:r>
            <w:r>
              <w:rPr>
                <w:b/>
                <w:lang w:val="en-GB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CEBF" w14:textId="77777777" w:rsidR="007F48EA" w:rsidRPr="007F48EA" w:rsidRDefault="007F48EA" w:rsidP="007F48EA">
            <w:pPr>
              <w:rPr>
                <w:lang w:val="en-GB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3440" w14:textId="77777777" w:rsidR="007F48EA" w:rsidRPr="007F48EA" w:rsidRDefault="007F48EA" w:rsidP="00544D21">
            <w:pPr>
              <w:jc w:val="center"/>
              <w:rPr>
                <w:i/>
                <w:lang w:val="en-GB"/>
              </w:rPr>
            </w:pPr>
          </w:p>
        </w:tc>
      </w:tr>
      <w:tr w:rsidR="00ED7CB3" w:rsidRPr="007F48EA" w14:paraId="2E8E2F88" w14:textId="77777777" w:rsidTr="00FE6030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B7AAEC" w14:textId="77777777" w:rsidR="00ED7CB3" w:rsidRPr="007F48EA" w:rsidRDefault="00C16EA8" w:rsidP="00ED7CB3">
            <w:pPr>
              <w:jc w:val="center"/>
              <w:rPr>
                <w:i/>
                <w:lang w:val="en-GB"/>
              </w:rPr>
            </w:pPr>
            <w:r w:rsidRPr="007F48EA">
              <w:rPr>
                <w:i/>
                <w:lang w:val="en-GB"/>
              </w:rPr>
              <w:t>Attribute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250E7A" w14:textId="77777777" w:rsidR="00ED7CB3" w:rsidRPr="007F48EA" w:rsidRDefault="00C16EA8" w:rsidP="00ED7CB3">
            <w:pPr>
              <w:jc w:val="center"/>
              <w:rPr>
                <w:i/>
                <w:lang w:val="en-GB"/>
              </w:rPr>
            </w:pPr>
            <w:r w:rsidRPr="007F48EA">
              <w:rPr>
                <w:i/>
                <w:lang w:val="en-GB"/>
              </w:rPr>
              <w:t>Description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A94A25" w14:textId="77777777" w:rsidR="00ED7CB3" w:rsidRPr="007F48EA" w:rsidRDefault="00C16EA8" w:rsidP="00544D21">
            <w:pPr>
              <w:jc w:val="center"/>
              <w:rPr>
                <w:i/>
                <w:lang w:val="en-GB"/>
              </w:rPr>
            </w:pPr>
            <w:r w:rsidRPr="007F48EA">
              <w:rPr>
                <w:i/>
                <w:lang w:val="en-GB"/>
              </w:rPr>
              <w:t>Applicable for</w:t>
            </w:r>
          </w:p>
        </w:tc>
      </w:tr>
      <w:tr w:rsidR="00ED7CB3" w:rsidRPr="008E5A2C" w14:paraId="3FA1D727" w14:textId="77777777" w:rsidTr="00FE6030">
        <w:trPr>
          <w:trHeight w:val="1701"/>
        </w:trPr>
        <w:tc>
          <w:tcPr>
            <w:tcW w:w="1526" w:type="dxa"/>
            <w:tcBorders>
              <w:top w:val="single" w:sz="4" w:space="0" w:color="auto"/>
            </w:tcBorders>
          </w:tcPr>
          <w:p w14:paraId="1FC22FD4" w14:textId="77777777" w:rsidR="00ED7CB3" w:rsidRPr="007F48EA" w:rsidRDefault="00C16EA8" w:rsidP="00584B34">
            <w:pPr>
              <w:suppressAutoHyphens/>
              <w:rPr>
                <w:lang w:val="en-GB"/>
              </w:rPr>
            </w:pPr>
            <w:r w:rsidRPr="007F48EA">
              <w:rPr>
                <w:lang w:val="en-GB"/>
              </w:rPr>
              <w:t>External appearance</w:t>
            </w:r>
            <w:r w:rsidR="002C72A5" w:rsidRPr="007F48EA">
              <w:rPr>
                <w:lang w:val="en-GB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77B18D10" w14:textId="77777777" w:rsidR="00ED7CB3" w:rsidRPr="007F48EA" w:rsidRDefault="00ED7CB3" w:rsidP="002C72A5">
            <w:pPr>
              <w:ind w:firstLine="1304"/>
              <w:rPr>
                <w:lang w:val="en-GB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</w:tcPr>
          <w:p w14:paraId="717D8FBA" w14:textId="77777777" w:rsidR="00544D21" w:rsidRPr="002C72A5" w:rsidRDefault="00C16EA8" w:rsidP="00ED7CB3">
            <w:pPr>
              <w:rPr>
                <w:sz w:val="16"/>
                <w:szCs w:val="16"/>
                <w:lang w:val="en-GB"/>
              </w:rPr>
            </w:pPr>
            <w:r w:rsidRPr="002C72A5">
              <w:rPr>
                <w:sz w:val="16"/>
                <w:szCs w:val="16"/>
                <w:lang w:val="en-GB"/>
              </w:rPr>
              <w:t>Cheese</w:t>
            </w:r>
            <w:r w:rsidR="00ED7CB3" w:rsidRPr="002C72A5">
              <w:rPr>
                <w:sz w:val="16"/>
                <w:szCs w:val="16"/>
                <w:lang w:val="en-GB"/>
              </w:rPr>
              <w:t xml:space="preserve"> </w:t>
            </w:r>
          </w:p>
          <w:p w14:paraId="78FFC894" w14:textId="77777777" w:rsidR="00544D21" w:rsidRPr="002C72A5" w:rsidRDefault="00C16EA8" w:rsidP="00ED7CB3">
            <w:pPr>
              <w:rPr>
                <w:sz w:val="16"/>
                <w:szCs w:val="16"/>
                <w:lang w:val="en-GB"/>
              </w:rPr>
            </w:pPr>
            <w:r w:rsidRPr="002C72A5">
              <w:rPr>
                <w:sz w:val="16"/>
                <w:szCs w:val="16"/>
                <w:lang w:val="en-GB"/>
              </w:rPr>
              <w:t xml:space="preserve">Butter &amp; </w:t>
            </w:r>
            <w:proofErr w:type="spellStart"/>
            <w:r w:rsidRPr="002C72A5">
              <w:rPr>
                <w:sz w:val="16"/>
                <w:szCs w:val="16"/>
                <w:lang w:val="en-GB"/>
              </w:rPr>
              <w:t>spreadables</w:t>
            </w:r>
            <w:proofErr w:type="spellEnd"/>
          </w:p>
          <w:p w14:paraId="07BED945" w14:textId="77777777" w:rsidR="00ED7CB3" w:rsidRPr="002C72A5" w:rsidRDefault="00C16EA8" w:rsidP="00ED7CB3">
            <w:pPr>
              <w:rPr>
                <w:sz w:val="16"/>
                <w:szCs w:val="16"/>
                <w:lang w:val="en-GB"/>
              </w:rPr>
            </w:pPr>
            <w:r w:rsidRPr="002C72A5">
              <w:rPr>
                <w:sz w:val="16"/>
                <w:szCs w:val="16"/>
                <w:lang w:val="en-GB"/>
              </w:rPr>
              <w:t>Liquid milk products</w:t>
            </w:r>
          </w:p>
        </w:tc>
      </w:tr>
      <w:tr w:rsidR="00ED7CB3" w14:paraId="0CEE82DB" w14:textId="77777777" w:rsidTr="00FE6030">
        <w:trPr>
          <w:trHeight w:val="1701"/>
        </w:trPr>
        <w:tc>
          <w:tcPr>
            <w:tcW w:w="1526" w:type="dxa"/>
          </w:tcPr>
          <w:p w14:paraId="3EC7B7A7" w14:textId="77777777" w:rsidR="00ED7CB3" w:rsidRDefault="00584B34" w:rsidP="00584B34">
            <w:pPr>
              <w:suppressAutoHyphens/>
            </w:pPr>
            <w:proofErr w:type="spellStart"/>
            <w:r>
              <w:t>C</w:t>
            </w:r>
            <w:r w:rsidR="00C16EA8">
              <w:t>olo</w:t>
            </w:r>
            <w:r>
              <w:t>ur</w:t>
            </w:r>
            <w:proofErr w:type="spellEnd"/>
            <w:r w:rsidR="002C72A5">
              <w:t>:</w:t>
            </w:r>
          </w:p>
        </w:tc>
        <w:tc>
          <w:tcPr>
            <w:tcW w:w="5670" w:type="dxa"/>
          </w:tcPr>
          <w:p w14:paraId="0EDD5C42" w14:textId="77777777" w:rsidR="00ED7CB3" w:rsidRDefault="00ED7CB3" w:rsidP="00ED7CB3"/>
        </w:tc>
        <w:tc>
          <w:tcPr>
            <w:tcW w:w="1876" w:type="dxa"/>
          </w:tcPr>
          <w:p w14:paraId="5D291A9B" w14:textId="77777777" w:rsidR="00ED7CB3" w:rsidRPr="00544D21" w:rsidRDefault="00C16EA8" w:rsidP="00ED7CB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Cheese</w:t>
            </w:r>
            <w:proofErr w:type="spellEnd"/>
          </w:p>
        </w:tc>
      </w:tr>
      <w:tr w:rsidR="00ED7CB3" w14:paraId="6B24197C" w14:textId="77777777" w:rsidTr="00FE6030">
        <w:trPr>
          <w:trHeight w:val="1701"/>
        </w:trPr>
        <w:tc>
          <w:tcPr>
            <w:tcW w:w="1526" w:type="dxa"/>
          </w:tcPr>
          <w:p w14:paraId="351EB72B" w14:textId="77777777" w:rsidR="00ED7CB3" w:rsidRDefault="00C16EA8" w:rsidP="00584B34">
            <w:pPr>
              <w:suppressAutoHyphens/>
            </w:pPr>
            <w:proofErr w:type="spellStart"/>
            <w:r>
              <w:t>Texture</w:t>
            </w:r>
            <w:proofErr w:type="spellEnd"/>
            <w:r w:rsidR="002C72A5">
              <w:t>:</w:t>
            </w:r>
          </w:p>
        </w:tc>
        <w:tc>
          <w:tcPr>
            <w:tcW w:w="5670" w:type="dxa"/>
          </w:tcPr>
          <w:p w14:paraId="7665BB85" w14:textId="77777777" w:rsidR="00ED7CB3" w:rsidRDefault="00ED7CB3" w:rsidP="00ED7CB3"/>
        </w:tc>
        <w:tc>
          <w:tcPr>
            <w:tcW w:w="1876" w:type="dxa"/>
          </w:tcPr>
          <w:p w14:paraId="37D7C16C" w14:textId="77777777" w:rsidR="00ED7CB3" w:rsidRPr="00544D21" w:rsidRDefault="00C16EA8" w:rsidP="00ED7CB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Cheese</w:t>
            </w:r>
            <w:proofErr w:type="spellEnd"/>
          </w:p>
        </w:tc>
      </w:tr>
      <w:tr w:rsidR="00ED7CB3" w:rsidRPr="008E5A2C" w14:paraId="34CCC4E4" w14:textId="77777777" w:rsidTr="00FE6030">
        <w:trPr>
          <w:trHeight w:val="1701"/>
        </w:trPr>
        <w:tc>
          <w:tcPr>
            <w:tcW w:w="1526" w:type="dxa"/>
          </w:tcPr>
          <w:p w14:paraId="62F28E4D" w14:textId="77777777" w:rsidR="00ED7CB3" w:rsidRDefault="00C16EA8" w:rsidP="00584B34">
            <w:pPr>
              <w:suppressAutoHyphens/>
            </w:pPr>
            <w:proofErr w:type="spellStart"/>
            <w:r>
              <w:t>Consistency</w:t>
            </w:r>
            <w:proofErr w:type="spellEnd"/>
            <w:r w:rsidR="002C72A5">
              <w:t>:</w:t>
            </w:r>
          </w:p>
        </w:tc>
        <w:tc>
          <w:tcPr>
            <w:tcW w:w="5670" w:type="dxa"/>
          </w:tcPr>
          <w:p w14:paraId="0E49FB50" w14:textId="77777777" w:rsidR="00ED7CB3" w:rsidRDefault="00ED7CB3" w:rsidP="00ED7CB3"/>
        </w:tc>
        <w:tc>
          <w:tcPr>
            <w:tcW w:w="1876" w:type="dxa"/>
          </w:tcPr>
          <w:p w14:paraId="473AEFA6" w14:textId="77777777" w:rsidR="00544D21" w:rsidRPr="002C72A5" w:rsidRDefault="00C16EA8" w:rsidP="00ED7CB3">
            <w:pPr>
              <w:rPr>
                <w:sz w:val="16"/>
                <w:szCs w:val="16"/>
                <w:lang w:val="en-GB"/>
              </w:rPr>
            </w:pPr>
            <w:r w:rsidRPr="002C72A5">
              <w:rPr>
                <w:sz w:val="16"/>
                <w:szCs w:val="16"/>
                <w:lang w:val="en-GB"/>
              </w:rPr>
              <w:t>Cheese</w:t>
            </w:r>
            <w:r w:rsidR="00ED7CB3" w:rsidRPr="002C72A5">
              <w:rPr>
                <w:sz w:val="16"/>
                <w:szCs w:val="16"/>
                <w:lang w:val="en-GB"/>
              </w:rPr>
              <w:t xml:space="preserve"> </w:t>
            </w:r>
          </w:p>
          <w:p w14:paraId="3B088700" w14:textId="77777777" w:rsidR="00544D21" w:rsidRPr="002C72A5" w:rsidRDefault="00C16EA8" w:rsidP="00544D21">
            <w:pPr>
              <w:rPr>
                <w:sz w:val="16"/>
                <w:szCs w:val="16"/>
                <w:lang w:val="en-GB"/>
              </w:rPr>
            </w:pPr>
            <w:r w:rsidRPr="002C72A5">
              <w:rPr>
                <w:sz w:val="16"/>
                <w:szCs w:val="16"/>
                <w:lang w:val="en-GB"/>
              </w:rPr>
              <w:t xml:space="preserve">Butter &amp; </w:t>
            </w:r>
            <w:proofErr w:type="spellStart"/>
            <w:r w:rsidRPr="002C72A5">
              <w:rPr>
                <w:sz w:val="16"/>
                <w:szCs w:val="16"/>
                <w:lang w:val="en-GB"/>
              </w:rPr>
              <w:t>spreadables</w:t>
            </w:r>
            <w:proofErr w:type="spellEnd"/>
          </w:p>
          <w:p w14:paraId="512FE0B8" w14:textId="77777777" w:rsidR="00ED7CB3" w:rsidRPr="002C72A5" w:rsidRDefault="00C16EA8" w:rsidP="00ED7CB3">
            <w:pPr>
              <w:rPr>
                <w:sz w:val="16"/>
                <w:szCs w:val="16"/>
                <w:lang w:val="en-GB"/>
              </w:rPr>
            </w:pPr>
            <w:r w:rsidRPr="002C72A5">
              <w:rPr>
                <w:sz w:val="16"/>
                <w:szCs w:val="16"/>
                <w:lang w:val="en-GB"/>
              </w:rPr>
              <w:t>Liquid milk products</w:t>
            </w:r>
          </w:p>
        </w:tc>
      </w:tr>
      <w:tr w:rsidR="00ED7CB3" w:rsidRPr="008E5A2C" w14:paraId="04A10526" w14:textId="77777777" w:rsidTr="00FE6030">
        <w:trPr>
          <w:trHeight w:val="1701"/>
        </w:trPr>
        <w:tc>
          <w:tcPr>
            <w:tcW w:w="1526" w:type="dxa"/>
          </w:tcPr>
          <w:p w14:paraId="2EAA34B3" w14:textId="77777777" w:rsidR="00ED7CB3" w:rsidRDefault="00C16EA8" w:rsidP="00584B34">
            <w:pPr>
              <w:suppressAutoHyphens/>
            </w:pPr>
            <w:proofErr w:type="spellStart"/>
            <w:r>
              <w:t>Odour</w:t>
            </w:r>
            <w:proofErr w:type="spellEnd"/>
            <w:r>
              <w:t xml:space="preserve"> and </w:t>
            </w:r>
            <w:proofErr w:type="spellStart"/>
            <w:r>
              <w:t>flavour</w:t>
            </w:r>
            <w:proofErr w:type="spellEnd"/>
            <w:r w:rsidR="002C72A5">
              <w:t>:</w:t>
            </w:r>
          </w:p>
        </w:tc>
        <w:tc>
          <w:tcPr>
            <w:tcW w:w="5670" w:type="dxa"/>
          </w:tcPr>
          <w:p w14:paraId="52B470A5" w14:textId="77777777" w:rsidR="00ED7CB3" w:rsidRDefault="00ED7CB3" w:rsidP="00ED7CB3"/>
        </w:tc>
        <w:tc>
          <w:tcPr>
            <w:tcW w:w="1876" w:type="dxa"/>
          </w:tcPr>
          <w:p w14:paraId="6F525DEE" w14:textId="77777777" w:rsidR="00544D21" w:rsidRPr="002C72A5" w:rsidRDefault="00C16EA8" w:rsidP="00ED7CB3">
            <w:pPr>
              <w:rPr>
                <w:sz w:val="16"/>
                <w:szCs w:val="16"/>
                <w:lang w:val="en-GB"/>
              </w:rPr>
            </w:pPr>
            <w:r w:rsidRPr="002C72A5">
              <w:rPr>
                <w:sz w:val="16"/>
                <w:szCs w:val="16"/>
                <w:lang w:val="en-GB"/>
              </w:rPr>
              <w:t>Cheese</w:t>
            </w:r>
          </w:p>
          <w:p w14:paraId="45EA5431" w14:textId="77777777" w:rsidR="00544D21" w:rsidRPr="002C72A5" w:rsidRDefault="00C16EA8" w:rsidP="00ED7CB3">
            <w:pPr>
              <w:rPr>
                <w:sz w:val="16"/>
                <w:szCs w:val="16"/>
                <w:lang w:val="en-GB"/>
              </w:rPr>
            </w:pPr>
            <w:r w:rsidRPr="002C72A5">
              <w:rPr>
                <w:sz w:val="16"/>
                <w:szCs w:val="16"/>
                <w:lang w:val="en-GB"/>
              </w:rPr>
              <w:t xml:space="preserve">Butter &amp; </w:t>
            </w:r>
            <w:proofErr w:type="spellStart"/>
            <w:r w:rsidRPr="002C72A5">
              <w:rPr>
                <w:sz w:val="16"/>
                <w:szCs w:val="16"/>
                <w:lang w:val="en-GB"/>
              </w:rPr>
              <w:t>spreadables</w:t>
            </w:r>
            <w:proofErr w:type="spellEnd"/>
          </w:p>
          <w:p w14:paraId="49ACC8D2" w14:textId="77777777" w:rsidR="00ED7CB3" w:rsidRPr="002C72A5" w:rsidRDefault="00C16EA8" w:rsidP="00ED7CB3">
            <w:pPr>
              <w:rPr>
                <w:sz w:val="16"/>
                <w:szCs w:val="16"/>
                <w:lang w:val="en-GB"/>
              </w:rPr>
            </w:pPr>
            <w:r w:rsidRPr="002C72A5">
              <w:rPr>
                <w:sz w:val="16"/>
                <w:szCs w:val="16"/>
                <w:lang w:val="en-GB"/>
              </w:rPr>
              <w:t>Liquid milk products</w:t>
            </w:r>
          </w:p>
        </w:tc>
      </w:tr>
    </w:tbl>
    <w:p w14:paraId="304F22A7" w14:textId="77777777" w:rsidR="00ED7CB3" w:rsidRPr="007F48EA" w:rsidRDefault="00ED7CB3" w:rsidP="00FC0970">
      <w:pPr>
        <w:tabs>
          <w:tab w:val="left" w:pos="8328"/>
        </w:tabs>
        <w:jc w:val="right"/>
        <w:rPr>
          <w:lang w:val="en-GB"/>
        </w:rPr>
      </w:pPr>
    </w:p>
    <w:sectPr w:rsidR="00ED7CB3" w:rsidRPr="007F48EA" w:rsidSect="007F48EA">
      <w:headerReference w:type="default" r:id="rId6"/>
      <w:footerReference w:type="default" r:id="rId7"/>
      <w:pgSz w:w="11906" w:h="16838" w:code="9"/>
      <w:pgMar w:top="1418" w:right="851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59C2C" w14:textId="77777777" w:rsidR="00ED7CB3" w:rsidRDefault="00ED7CB3" w:rsidP="00EF6C9D">
      <w:r>
        <w:separator/>
      </w:r>
    </w:p>
  </w:endnote>
  <w:endnote w:type="continuationSeparator" w:id="0">
    <w:p w14:paraId="1C24DF76" w14:textId="77777777" w:rsidR="00ED7CB3" w:rsidRDefault="00ED7CB3" w:rsidP="00EF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DCAA2" w14:textId="158601CF" w:rsidR="002C72A5" w:rsidRPr="00A964FD" w:rsidRDefault="00A964FD" w:rsidP="00FE6030">
    <w:pPr>
      <w:pStyle w:val="Sidefod"/>
      <w:tabs>
        <w:tab w:val="clear" w:pos="4819"/>
        <w:tab w:val="clear" w:pos="9638"/>
        <w:tab w:val="right" w:pos="9921"/>
      </w:tabs>
      <w:jc w:val="left"/>
      <w:rPr>
        <w:i w:val="0"/>
        <w:lang w:val="en-US"/>
      </w:rPr>
    </w:pPr>
    <w:r w:rsidRPr="00FE6030">
      <w:rPr>
        <w:i w:val="0"/>
        <w:lang w:val="en-US"/>
      </w:rPr>
      <w:t>Download a</w:t>
    </w:r>
    <w:r w:rsidR="007D4F66" w:rsidRPr="00FE6030">
      <w:rPr>
        <w:i w:val="0"/>
        <w:lang w:val="en-US"/>
      </w:rPr>
      <w:t>n</w:t>
    </w:r>
    <w:r w:rsidRPr="00FE6030">
      <w:rPr>
        <w:i w:val="0"/>
        <w:lang w:val="en-US"/>
      </w:rPr>
      <w:t xml:space="preserve"> </w:t>
    </w:r>
    <w:r w:rsidR="007D4F66" w:rsidRPr="00FE6030">
      <w:rPr>
        <w:i w:val="0"/>
        <w:lang w:val="en-US"/>
      </w:rPr>
      <w:t xml:space="preserve">assessment </w:t>
    </w:r>
    <w:r w:rsidRPr="00FE6030">
      <w:rPr>
        <w:i w:val="0"/>
        <w:lang w:val="en-US"/>
      </w:rPr>
      <w:t>template from www.foodcontest.eu</w:t>
    </w:r>
    <w:r w:rsidRPr="00A964FD">
      <w:rPr>
        <w:lang w:val="en-US"/>
      </w:rPr>
      <w:tab/>
    </w:r>
    <w:r w:rsidR="007F48EA" w:rsidRPr="007F48EA">
      <w:rPr>
        <w:i w:val="0"/>
        <w:color w:val="auto"/>
        <w:lang w:val="en-US"/>
      </w:rPr>
      <w:t>20</w:t>
    </w:r>
    <w:r w:rsidR="00FC0970">
      <w:rPr>
        <w:i w:val="0"/>
        <w:color w:val="auto"/>
        <w:lang w:val="en-US"/>
      </w:rPr>
      <w:t>2</w:t>
    </w:r>
    <w:r w:rsidR="008E5A2C">
      <w:rPr>
        <w:i w:val="0"/>
        <w:color w:val="auto"/>
        <w:lang w:val="en-U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11BB6" w14:textId="77777777" w:rsidR="00ED7CB3" w:rsidRDefault="00ED7CB3" w:rsidP="00EF6C9D">
      <w:r>
        <w:separator/>
      </w:r>
    </w:p>
  </w:footnote>
  <w:footnote w:type="continuationSeparator" w:id="0">
    <w:p w14:paraId="675F75E1" w14:textId="77777777" w:rsidR="00ED7CB3" w:rsidRDefault="00ED7CB3" w:rsidP="00EF6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B5147" w14:textId="77777777" w:rsidR="00EF6C9D" w:rsidRDefault="007F48EA" w:rsidP="00EF6C9D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0" allowOverlap="0" wp14:anchorId="50B7E978" wp14:editId="3A848C44">
          <wp:simplePos x="0" y="0"/>
          <wp:positionH relativeFrom="rightMargin">
            <wp:posOffset>-900430</wp:posOffset>
          </wp:positionH>
          <wp:positionV relativeFrom="page">
            <wp:posOffset>540385</wp:posOffset>
          </wp:positionV>
          <wp:extent cx="900000" cy="900000"/>
          <wp:effectExtent l="0" t="0" r="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CLogo_Pos170x17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304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CB3"/>
    <w:rsid w:val="000146CC"/>
    <w:rsid w:val="00067EC6"/>
    <w:rsid w:val="001013D6"/>
    <w:rsid w:val="00142024"/>
    <w:rsid w:val="001E37BF"/>
    <w:rsid w:val="002C72A5"/>
    <w:rsid w:val="00332058"/>
    <w:rsid w:val="003866C4"/>
    <w:rsid w:val="00544D21"/>
    <w:rsid w:val="00570EBC"/>
    <w:rsid w:val="00584B34"/>
    <w:rsid w:val="00596D97"/>
    <w:rsid w:val="005B10E1"/>
    <w:rsid w:val="00641015"/>
    <w:rsid w:val="0064646F"/>
    <w:rsid w:val="007D1E73"/>
    <w:rsid w:val="007D4F66"/>
    <w:rsid w:val="007F48EA"/>
    <w:rsid w:val="008948F1"/>
    <w:rsid w:val="008E5A2C"/>
    <w:rsid w:val="00903F2F"/>
    <w:rsid w:val="00983211"/>
    <w:rsid w:val="00A964FD"/>
    <w:rsid w:val="00AB405E"/>
    <w:rsid w:val="00B129E6"/>
    <w:rsid w:val="00BE7318"/>
    <w:rsid w:val="00C16EA8"/>
    <w:rsid w:val="00C25E5A"/>
    <w:rsid w:val="00CD3010"/>
    <w:rsid w:val="00D5541F"/>
    <w:rsid w:val="00D605C5"/>
    <w:rsid w:val="00EA0F32"/>
    <w:rsid w:val="00ED7CB3"/>
    <w:rsid w:val="00EF6C9D"/>
    <w:rsid w:val="00FC0970"/>
    <w:rsid w:val="00FE6030"/>
    <w:rsid w:val="00FF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F8413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C9D"/>
    <w:rPr>
      <w:rFonts w:ascii="Arial" w:hAnsi="Arial" w:cs="Arial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32058"/>
    <w:pPr>
      <w:keepNext/>
      <w:keepLines/>
      <w:spacing w:before="120" w:after="12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D1E73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F6C9D"/>
    <w:pPr>
      <w:keepNext/>
      <w:keepLines/>
      <w:spacing w:before="200" w:after="0"/>
      <w:outlineLvl w:val="2"/>
    </w:pPr>
    <w:rPr>
      <w:rFonts w:eastAsiaTheme="majorEastAsia" w:cstheme="majorBidi"/>
      <w:bCs/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32058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D1E73"/>
    <w:rPr>
      <w:rFonts w:eastAsiaTheme="majorEastAsia" w:cstheme="majorBidi"/>
      <w:b/>
      <w:bCs/>
      <w:sz w:val="20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2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202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EF6C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F6C9D"/>
  </w:style>
  <w:style w:type="paragraph" w:styleId="Sidefod">
    <w:name w:val="footer"/>
    <w:basedOn w:val="Normal"/>
    <w:link w:val="SidefodTegn"/>
    <w:uiPriority w:val="99"/>
    <w:unhideWhenUsed/>
    <w:qFormat/>
    <w:rsid w:val="002C72A5"/>
    <w:pPr>
      <w:tabs>
        <w:tab w:val="center" w:pos="4819"/>
        <w:tab w:val="right" w:pos="9638"/>
      </w:tabs>
      <w:spacing w:after="0" w:line="240" w:lineRule="auto"/>
      <w:jc w:val="right"/>
    </w:pPr>
    <w:rPr>
      <w:i/>
      <w:color w:val="7F7F7F" w:themeColor="text1" w:themeTint="80"/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2C72A5"/>
    <w:rPr>
      <w:rFonts w:ascii="Arial" w:hAnsi="Arial" w:cs="Arial"/>
      <w:i/>
      <w:color w:val="7F7F7F" w:themeColor="text1" w:themeTint="80"/>
      <w:sz w:val="16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F6C9D"/>
    <w:rPr>
      <w:rFonts w:ascii="Arial" w:eastAsiaTheme="majorEastAsia" w:hAnsi="Arial" w:cstheme="majorBidi"/>
      <w:bCs/>
      <w:i/>
      <w:sz w:val="20"/>
      <w:szCs w:val="20"/>
    </w:rPr>
  </w:style>
  <w:style w:type="table" w:styleId="Tabel-Gitter">
    <w:name w:val="Table Grid"/>
    <w:basedOn w:val="Tabel-Normal"/>
    <w:uiPriority w:val="59"/>
    <w:rsid w:val="00ED7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2C72A5"/>
    <w:pPr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2022-06-21T09:32:00Z</dcterms:created>
  <dcterms:modified xsi:type="dcterms:W3CDTF">2022-06-21T09:32:00Z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